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CA5" w:rsidRPr="00D63F3A" w:rsidRDefault="00E8416A">
      <w:pPr>
        <w:rPr>
          <w:rFonts w:ascii="Arial" w:hAnsi="Arial" w:cs="Arial"/>
          <w:lang w:val="en-US"/>
        </w:rPr>
      </w:pPr>
      <w:r w:rsidRPr="00D63F3A">
        <w:rPr>
          <w:rFonts w:ascii="Arial" w:hAnsi="Arial" w:cs="Arial"/>
          <w:noProof/>
          <w:lang w:eastAsia="ru-RU"/>
        </w:rPr>
        <w:pict>
          <v:group id="_x0000_s1026" style="position:absolute;margin-left:192.25pt;margin-top:18.1pt;width:271.3pt;height:45.8pt;z-index:-251658752" coordorigin="1080,1854" coordsize="10106,170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080;top:1854;width:2520;height:1689">
              <v:imagedata r:id="rId5" o:title=""/>
            </v:shape>
            <v:shape id="_x0000_s1028" type="#_x0000_t75" style="position:absolute;left:6120;top:1854;width:2520;height:1693">
              <v:imagedata r:id="rId6" o:title=""/>
            </v:shape>
            <v:shape id="_x0000_s1029" type="#_x0000_t75" style="position:absolute;left:8640;top:1854;width:2546;height:1705">
              <v:imagedata r:id="rId7" o:title=""/>
            </v:shape>
            <v:shape id="_x0000_s1030" type="#_x0000_t75" style="position:absolute;left:3600;top:1854;width:2520;height:1689">
              <v:imagedata r:id="rId8" o:title=""/>
            </v:shape>
          </v:group>
        </w:pict>
      </w:r>
    </w:p>
    <w:p w:rsidR="003C2CA5" w:rsidRPr="00D63F3A" w:rsidRDefault="008727F7" w:rsidP="00E8416A">
      <w:pPr>
        <w:ind w:left="-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sz w:val="20"/>
          <w:szCs w:val="20"/>
          <w:lang w:val="uk-UA" w:eastAsia="uk-UA"/>
        </w:rPr>
        <w:drawing>
          <wp:inline distT="0" distB="0" distL="0" distR="0">
            <wp:extent cx="2238375" cy="3619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dxa"/>
        <w:tblInd w:w="-567" w:type="dxa"/>
        <w:tblLayout w:type="fixed"/>
        <w:tblCellMar>
          <w:left w:w="0" w:type="dxa"/>
          <w:right w:w="0" w:type="dxa"/>
        </w:tblCellMar>
        <w:tblLook w:val="04A0"/>
      </w:tblPr>
      <w:tblGrid>
        <w:gridCol w:w="9641"/>
        <w:gridCol w:w="281"/>
      </w:tblGrid>
      <w:tr w:rsidR="00AC7937" w:rsidRPr="00D63F3A" w:rsidTr="00BF7730">
        <w:trPr>
          <w:tblCellSpacing w:w="0" w:type="dxa"/>
        </w:trPr>
        <w:tc>
          <w:tcPr>
            <w:tcW w:w="9641" w:type="dxa"/>
            <w:shd w:val="clear" w:color="auto" w:fill="auto"/>
            <w:vAlign w:val="center"/>
            <w:hideMark/>
          </w:tcPr>
          <w:p w:rsidR="006D21DF" w:rsidRPr="00117448" w:rsidRDefault="00360180" w:rsidP="005A1433">
            <w:pPr>
              <w:spacing w:before="100" w:beforeAutospacing="1" w:after="100" w:afterAutospacing="1" w:line="240" w:lineRule="auto"/>
              <w:ind w:left="141"/>
              <w:rPr>
                <w:rFonts w:ascii="Arial" w:eastAsia="Times New Roman" w:hAnsi="Arial" w:cs="Arial"/>
                <w:sz w:val="17"/>
                <w:szCs w:val="17"/>
                <w:lang w:val="uk-UA" w:eastAsia="ru-RU"/>
              </w:rPr>
            </w:pPr>
            <w:r w:rsidRPr="00D63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</w:r>
            <w:r w:rsidRPr="00524EE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Прейскурант на </w:t>
            </w:r>
            <w:r w:rsidR="00464EA8" w:rsidRPr="00524EE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услуги</w:t>
            </w:r>
            <w:r w:rsidRPr="00524EE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</w:r>
            <w:r w:rsidR="00464EA8" w:rsidRPr="00D63F3A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Утверждено</w:t>
            </w:r>
            <w:r w:rsidRPr="00D63F3A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br/>
            </w:r>
            <w:r w:rsidR="00464EA8" w:rsidRPr="00D63F3A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Приказ</w:t>
            </w:r>
            <w:r w:rsidRPr="00D63F3A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 xml:space="preserve"> № </w:t>
            </w:r>
            <w:r w:rsidR="00EE09AE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01</w:t>
            </w:r>
            <w:r w:rsidRPr="00D63F3A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br/>
              <w:t>от </w:t>
            </w:r>
            <w:r w:rsidR="00EE09AE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03</w:t>
            </w:r>
            <w:r w:rsidRPr="00D63F3A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 </w:t>
            </w:r>
            <w:r w:rsidR="00EE09AE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января 2012</w:t>
            </w:r>
            <w:r w:rsidRPr="00D63F3A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 xml:space="preserve"> </w:t>
            </w:r>
            <w:r w:rsidR="00464EA8" w:rsidRPr="00D63F3A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ru-RU"/>
              </w:rPr>
              <w:t>г</w:t>
            </w:r>
            <w:r w:rsidR="00117448">
              <w:rPr>
                <w:rFonts w:ascii="Arial" w:eastAsia="Times New Roman" w:hAnsi="Arial" w:cs="Arial"/>
                <w:b/>
                <w:bCs/>
                <w:sz w:val="17"/>
                <w:szCs w:val="17"/>
                <w:lang w:val="uk-UA" w:eastAsia="ru-RU"/>
              </w:rPr>
              <w:t>.</w:t>
            </w:r>
          </w:p>
        </w:tc>
        <w:tc>
          <w:tcPr>
            <w:tcW w:w="281" w:type="dxa"/>
            <w:vAlign w:val="center"/>
            <w:hideMark/>
          </w:tcPr>
          <w:p w:rsidR="00360180" w:rsidRPr="00D63F3A" w:rsidRDefault="00360180" w:rsidP="0036018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63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360180" w:rsidRPr="008C28C8" w:rsidTr="00B05564">
        <w:trPr>
          <w:trHeight w:val="1701"/>
          <w:tblCellSpacing w:w="0" w:type="dxa"/>
        </w:trPr>
        <w:tc>
          <w:tcPr>
            <w:tcW w:w="9922" w:type="dxa"/>
            <w:gridSpan w:val="2"/>
            <w:shd w:val="clear" w:color="auto" w:fill="auto"/>
            <w:vAlign w:val="center"/>
            <w:hideMark/>
          </w:tcPr>
          <w:tbl>
            <w:tblPr>
              <w:tblW w:w="0" w:type="auto"/>
              <w:jc w:val="center"/>
              <w:tblBorders>
                <w:top w:val="single" w:sz="4" w:space="0" w:color="D9D9D9"/>
                <w:left w:val="single" w:sz="4" w:space="0" w:color="D9D9D9"/>
                <w:bottom w:val="single" w:sz="4" w:space="0" w:color="D9D9D9"/>
                <w:right w:val="single" w:sz="4" w:space="0" w:color="D9D9D9"/>
                <w:insideH w:val="single" w:sz="6" w:space="0" w:color="D9D9D9"/>
                <w:insideV w:val="single" w:sz="6" w:space="0" w:color="D9D9D9"/>
              </w:tblBorders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424"/>
              <w:gridCol w:w="8134"/>
              <w:gridCol w:w="1364"/>
            </w:tblGrid>
            <w:tr w:rsidR="006D21DF" w:rsidRPr="00D63F3A" w:rsidTr="00BF7730">
              <w:trPr>
                <w:trHeight w:val="20"/>
                <w:jc w:val="center"/>
              </w:trPr>
              <w:tc>
                <w:tcPr>
                  <w:tcW w:w="4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60180" w:rsidRPr="00D63F3A" w:rsidRDefault="00464EA8" w:rsidP="00BF7730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eastAsia="ru-RU"/>
                    </w:rPr>
                    <w:t xml:space="preserve">№ </w:t>
                  </w:r>
                  <w:proofErr w:type="gramStart"/>
                  <w:r w:rsidRPr="00D63F3A"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eastAsia="ru-RU"/>
                    </w:rPr>
                    <w:t>п</w:t>
                  </w:r>
                  <w:proofErr w:type="gramEnd"/>
                  <w:r w:rsidR="00360180" w:rsidRPr="00D63F3A"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eastAsia="ru-RU"/>
                    </w:rPr>
                    <w:t>/п</w:t>
                  </w:r>
                </w:p>
              </w:tc>
              <w:tc>
                <w:tcPr>
                  <w:tcW w:w="8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0180" w:rsidRPr="00D63F3A" w:rsidRDefault="00464EA8" w:rsidP="00117448">
                  <w:pPr>
                    <w:spacing w:after="0" w:line="240" w:lineRule="auto"/>
                    <w:ind w:left="447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60180" w:rsidRPr="00D63F3A" w:rsidRDefault="00464EA8" w:rsidP="00BF773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eastAsia="ru-RU"/>
                    </w:rPr>
                    <w:t>Стоимость</w:t>
                  </w:r>
                </w:p>
                <w:p w:rsidR="00360180" w:rsidRPr="00D63F3A" w:rsidRDefault="00464EA8" w:rsidP="00BF773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eastAsia="ru-RU"/>
                    </w:rPr>
                    <w:t>с</w:t>
                  </w:r>
                  <w:r w:rsidR="00360180" w:rsidRPr="00D63F3A"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eastAsia="ru-RU"/>
                    </w:rPr>
                    <w:t> НДС</w:t>
                  </w:r>
                  <w:proofErr w:type="gramStart"/>
                  <w:r w:rsidR="00360180" w:rsidRPr="00D63F3A"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eastAsia="ru-RU"/>
                    </w:rPr>
                    <w:t>,г</w:t>
                  </w:r>
                  <w:proofErr w:type="gramEnd"/>
                  <w:r w:rsidR="00360180" w:rsidRPr="00D63F3A"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eastAsia="ru-RU"/>
                    </w:rPr>
                    <w:t>рн.</w:t>
                  </w:r>
                </w:p>
              </w:tc>
            </w:tr>
            <w:tr w:rsidR="00A337EF" w:rsidRPr="00D63F3A" w:rsidTr="00BF7730">
              <w:trPr>
                <w:trHeight w:val="932"/>
                <w:jc w:val="center"/>
              </w:trPr>
              <w:tc>
                <w:tcPr>
                  <w:tcW w:w="4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/>
                  <w:vAlign w:val="center"/>
                  <w:hideMark/>
                </w:tcPr>
                <w:p w:rsidR="00AF4D38" w:rsidRPr="00D63F3A" w:rsidRDefault="00425C14" w:rsidP="00BF7730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1.</w:t>
                  </w:r>
                </w:p>
              </w:tc>
              <w:tc>
                <w:tcPr>
                  <w:tcW w:w="8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:rsidR="00AF4D38" w:rsidRPr="00D63F3A" w:rsidRDefault="00464EA8" w:rsidP="00BF7730">
                  <w:pPr>
                    <w:spacing w:after="0" w:line="240" w:lineRule="auto"/>
                    <w:ind w:left="447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Диагностика</w:t>
                  </w:r>
                  <w:r w:rsidR="00AF4D38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 xml:space="preserve"> </w:t>
                  </w:r>
                  <w:r w:rsidR="0046087B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состояния</w:t>
                  </w:r>
                  <w:r w:rsidR="00AF4D38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 xml:space="preserve"> </w:t>
                  </w: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рулевого</w:t>
                  </w:r>
                  <w:r w:rsidR="00AF4D38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 xml:space="preserve"> управл</w:t>
                  </w: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е</w:t>
                  </w:r>
                  <w:r w:rsidR="00AF4D38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н</w:t>
                  </w: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и</w:t>
                  </w:r>
                  <w:r w:rsidR="00AF4D38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я:</w:t>
                  </w:r>
                </w:p>
                <w:p w:rsidR="00AF4D38" w:rsidRPr="00D63F3A" w:rsidRDefault="00464EA8" w:rsidP="00BF7730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447" w:firstLine="11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Проверка</w:t>
                  </w:r>
                  <w:r w:rsidR="00AF4D38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 xml:space="preserve"> </w:t>
                  </w: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усилия</w:t>
                  </w:r>
                  <w:r w:rsidR="00AF4D38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 xml:space="preserve">; </w:t>
                  </w:r>
                </w:p>
                <w:p w:rsidR="00AF4D38" w:rsidRPr="00D63F3A" w:rsidRDefault="00464EA8" w:rsidP="00A95DD7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447" w:firstLine="11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Проверка</w:t>
                  </w:r>
                  <w:r w:rsidR="00AF4D38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 xml:space="preserve"> люфт</w:t>
                  </w: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а</w:t>
                  </w:r>
                  <w:r w:rsidR="00AF4D38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 xml:space="preserve">; </w:t>
                  </w:r>
                </w:p>
                <w:p w:rsidR="00AF4D38" w:rsidRPr="00D63F3A" w:rsidRDefault="00464EA8" w:rsidP="00BF7730">
                  <w:pPr>
                    <w:numPr>
                      <w:ilvl w:val="0"/>
                      <w:numId w:val="1"/>
                    </w:numPr>
                    <w:spacing w:after="0" w:line="240" w:lineRule="auto"/>
                    <w:ind w:left="447" w:firstLine="11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Осмотр</w:t>
                  </w:r>
                  <w:r w:rsidR="00AF4D38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 xml:space="preserve"> на детектор</w:t>
                  </w: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е</w:t>
                  </w:r>
                  <w:r w:rsidR="00AF4D38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 xml:space="preserve"> люфт</w:t>
                  </w: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о</w:t>
                  </w:r>
                  <w:r w:rsidR="00AF4D38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в (</w:t>
                  </w: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осмотр с</w:t>
                  </w:r>
                  <w:r w:rsidR="00AF4D38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низу)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/>
                  <w:vAlign w:val="center"/>
                  <w:hideMark/>
                </w:tcPr>
                <w:p w:rsidR="00360180" w:rsidRPr="00D63F3A" w:rsidRDefault="00183391" w:rsidP="00BF773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val="uk-UA" w:eastAsia="ru-RU"/>
                    </w:rPr>
                    <w:t>6</w:t>
                  </w: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2,</w:t>
                  </w: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val="uk-UA" w:eastAsia="ru-RU"/>
                    </w:rPr>
                    <w:t>5</w:t>
                  </w:r>
                  <w:r w:rsidR="00AF4D38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0</w:t>
                  </w:r>
                </w:p>
              </w:tc>
            </w:tr>
            <w:tr w:rsidR="00A337EF" w:rsidRPr="00D63F3A" w:rsidTr="00BF7730">
              <w:trPr>
                <w:trHeight w:val="20"/>
                <w:jc w:val="center"/>
              </w:trPr>
              <w:tc>
                <w:tcPr>
                  <w:tcW w:w="4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71036" w:rsidRPr="00D63F3A" w:rsidRDefault="00425C14" w:rsidP="00BF7730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2.</w:t>
                  </w:r>
                </w:p>
              </w:tc>
              <w:tc>
                <w:tcPr>
                  <w:tcW w:w="8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0180" w:rsidRPr="00D63F3A" w:rsidRDefault="00464EA8" w:rsidP="00BF7730">
                  <w:pPr>
                    <w:spacing w:after="0" w:line="240" w:lineRule="auto"/>
                    <w:ind w:left="447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 xml:space="preserve">Определение уровня пропускной способности света стекла автомобиля (проверка тонировки стекла) 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60180" w:rsidRPr="00D63F3A" w:rsidRDefault="00183391" w:rsidP="00BF773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val="uk-UA" w:eastAsia="ru-RU"/>
                    </w:rPr>
                    <w:t>3</w:t>
                  </w: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7</w:t>
                  </w: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val="uk-UA" w:eastAsia="ru-RU"/>
                    </w:rPr>
                    <w:t>,5</w:t>
                  </w:r>
                  <w:r w:rsidR="00771036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0</w:t>
                  </w:r>
                </w:p>
              </w:tc>
            </w:tr>
            <w:tr w:rsidR="00A337EF" w:rsidRPr="00D63F3A" w:rsidTr="00BF7730">
              <w:trPr>
                <w:trHeight w:val="20"/>
                <w:jc w:val="center"/>
              </w:trPr>
              <w:tc>
                <w:tcPr>
                  <w:tcW w:w="4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/>
                  <w:vAlign w:val="center"/>
                  <w:hideMark/>
                </w:tcPr>
                <w:p w:rsidR="00771036" w:rsidRPr="00D63F3A" w:rsidRDefault="00425C14" w:rsidP="00BF7730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3.</w:t>
                  </w:r>
                </w:p>
              </w:tc>
              <w:tc>
                <w:tcPr>
                  <w:tcW w:w="8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:rsidR="00360180" w:rsidRPr="00D63F3A" w:rsidRDefault="00464EA8" w:rsidP="00BF7730">
                  <w:pPr>
                    <w:spacing w:after="0" w:line="240" w:lineRule="auto"/>
                    <w:ind w:left="447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Измерение толщины лакокрасочного покрытия на металлических поверхностях кузова автомобиля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/>
                  <w:vAlign w:val="center"/>
                  <w:hideMark/>
                </w:tcPr>
                <w:p w:rsidR="00360180" w:rsidRPr="00D63F3A" w:rsidRDefault="00183391" w:rsidP="00BF773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val="uk-UA" w:eastAsia="ru-RU"/>
                    </w:rPr>
                    <w:t>1</w:t>
                  </w:r>
                  <w:r w:rsidR="00771036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00,00</w:t>
                  </w:r>
                </w:p>
              </w:tc>
            </w:tr>
            <w:tr w:rsidR="00A337EF" w:rsidRPr="00D63F3A" w:rsidTr="00BF7730">
              <w:trPr>
                <w:trHeight w:val="20"/>
                <w:jc w:val="center"/>
              </w:trPr>
              <w:tc>
                <w:tcPr>
                  <w:tcW w:w="4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71036" w:rsidRPr="00D63F3A" w:rsidRDefault="00425C14" w:rsidP="00BF7730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4.</w:t>
                  </w:r>
                </w:p>
              </w:tc>
              <w:tc>
                <w:tcPr>
                  <w:tcW w:w="8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0180" w:rsidRPr="00D63F3A" w:rsidRDefault="00464EA8" w:rsidP="00BF7730">
                  <w:pPr>
                    <w:spacing w:after="0" w:line="240" w:lineRule="auto"/>
                    <w:ind w:left="447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Тест демпфирования подвески (в т.ч. визуальный осмотр амортизаторов)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60180" w:rsidRPr="00D63F3A" w:rsidRDefault="00183391" w:rsidP="00BF773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val="uk-UA" w:eastAsia="ru-RU"/>
                    </w:rPr>
                    <w:t>5</w:t>
                  </w:r>
                  <w:r w:rsidR="00771036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0,00</w:t>
                  </w:r>
                </w:p>
              </w:tc>
            </w:tr>
            <w:tr w:rsidR="00A337EF" w:rsidRPr="00D63F3A" w:rsidTr="00BF7730">
              <w:trPr>
                <w:trHeight w:val="20"/>
                <w:jc w:val="center"/>
              </w:trPr>
              <w:tc>
                <w:tcPr>
                  <w:tcW w:w="4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/>
                  <w:vAlign w:val="center"/>
                  <w:hideMark/>
                </w:tcPr>
                <w:p w:rsidR="00771036" w:rsidRPr="00D63F3A" w:rsidRDefault="00425C14" w:rsidP="00BF7730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5.</w:t>
                  </w:r>
                </w:p>
              </w:tc>
              <w:tc>
                <w:tcPr>
                  <w:tcW w:w="8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:rsidR="00771036" w:rsidRPr="00D63F3A" w:rsidRDefault="00464EA8" w:rsidP="00BF7730">
                  <w:pPr>
                    <w:spacing w:after="0" w:line="240" w:lineRule="auto"/>
                    <w:ind w:left="447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Проверка тормозной жидкости, охлаждающей жидкости, аккумулятора и генератора автомобиля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/>
                  <w:vAlign w:val="center"/>
                  <w:hideMark/>
                </w:tcPr>
                <w:p w:rsidR="00771036" w:rsidRPr="00D63F3A" w:rsidRDefault="00183391" w:rsidP="00BF773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val="uk-UA" w:eastAsia="ru-RU"/>
                    </w:rPr>
                    <w:t>18</w:t>
                  </w:r>
                  <w:r w:rsidR="00771036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,00</w:t>
                  </w:r>
                </w:p>
              </w:tc>
            </w:tr>
            <w:tr w:rsidR="00A337EF" w:rsidRPr="00D63F3A" w:rsidTr="00BF7730">
              <w:trPr>
                <w:trHeight w:val="20"/>
                <w:jc w:val="center"/>
              </w:trPr>
              <w:tc>
                <w:tcPr>
                  <w:tcW w:w="4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71036" w:rsidRPr="00D63F3A" w:rsidRDefault="00425C14" w:rsidP="00BF7730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6.</w:t>
                  </w:r>
                </w:p>
              </w:tc>
              <w:tc>
                <w:tcPr>
                  <w:tcW w:w="8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1036" w:rsidRPr="00D63F3A" w:rsidRDefault="00464EA8" w:rsidP="00BF7730">
                  <w:pPr>
                    <w:spacing w:after="0" w:line="240" w:lineRule="auto"/>
                    <w:ind w:left="447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Проверка тормозной жидкости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71036" w:rsidRPr="00D63F3A" w:rsidRDefault="00183391" w:rsidP="00BF773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val="uk-UA" w:eastAsia="ru-RU"/>
                    </w:rPr>
                    <w:t>7</w:t>
                  </w: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,</w:t>
                  </w: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val="uk-UA" w:eastAsia="ru-RU"/>
                    </w:rPr>
                    <w:t>5</w:t>
                  </w:r>
                  <w:r w:rsidR="00771036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0</w:t>
                  </w:r>
                </w:p>
              </w:tc>
            </w:tr>
            <w:tr w:rsidR="00A337EF" w:rsidRPr="00D63F3A" w:rsidTr="00BF7730">
              <w:trPr>
                <w:trHeight w:val="20"/>
                <w:jc w:val="center"/>
              </w:trPr>
              <w:tc>
                <w:tcPr>
                  <w:tcW w:w="4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/>
                  <w:vAlign w:val="center"/>
                  <w:hideMark/>
                </w:tcPr>
                <w:p w:rsidR="00771036" w:rsidRPr="00D63F3A" w:rsidRDefault="00425C14" w:rsidP="00BF7730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7.</w:t>
                  </w:r>
                </w:p>
              </w:tc>
              <w:tc>
                <w:tcPr>
                  <w:tcW w:w="8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:rsidR="00771036" w:rsidRPr="00D63F3A" w:rsidRDefault="00464EA8" w:rsidP="00BF7730">
                  <w:pPr>
                    <w:spacing w:after="0" w:line="240" w:lineRule="auto"/>
                    <w:ind w:left="447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Проверка охлаждающей жидкости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/>
                  <w:vAlign w:val="center"/>
                  <w:hideMark/>
                </w:tcPr>
                <w:p w:rsidR="00771036" w:rsidRPr="00D63F3A" w:rsidRDefault="00183391" w:rsidP="00BF773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val="uk-UA" w:eastAsia="ru-RU"/>
                    </w:rPr>
                    <w:t>6</w:t>
                  </w:r>
                  <w:r w:rsidR="00771036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,00</w:t>
                  </w:r>
                </w:p>
              </w:tc>
            </w:tr>
            <w:tr w:rsidR="00A337EF" w:rsidRPr="00D63F3A" w:rsidTr="00BF7730">
              <w:trPr>
                <w:trHeight w:val="20"/>
                <w:jc w:val="center"/>
              </w:trPr>
              <w:tc>
                <w:tcPr>
                  <w:tcW w:w="4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71036" w:rsidRPr="00D63F3A" w:rsidRDefault="00425C14" w:rsidP="00BF7730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8.</w:t>
                  </w:r>
                </w:p>
              </w:tc>
              <w:tc>
                <w:tcPr>
                  <w:tcW w:w="8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1036" w:rsidRPr="00D63F3A" w:rsidRDefault="00464EA8" w:rsidP="00BF7730">
                  <w:pPr>
                    <w:spacing w:after="0" w:line="240" w:lineRule="auto"/>
                    <w:ind w:left="447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Проверка аккумулятора и генератора автомобиля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71036" w:rsidRPr="00D63F3A" w:rsidRDefault="00183391" w:rsidP="00BF773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val="uk-UA" w:eastAsia="ru-RU"/>
                    </w:rPr>
                    <w:t>10</w:t>
                  </w: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,</w:t>
                  </w: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val="uk-UA" w:eastAsia="ru-RU"/>
                    </w:rPr>
                    <w:t>5</w:t>
                  </w:r>
                  <w:r w:rsidR="00771036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0</w:t>
                  </w:r>
                </w:p>
              </w:tc>
            </w:tr>
            <w:tr w:rsidR="00A337EF" w:rsidRPr="00D63F3A" w:rsidTr="00BF7730">
              <w:trPr>
                <w:trHeight w:val="20"/>
                <w:jc w:val="center"/>
              </w:trPr>
              <w:tc>
                <w:tcPr>
                  <w:tcW w:w="4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/>
                  <w:vAlign w:val="center"/>
                  <w:hideMark/>
                </w:tcPr>
                <w:p w:rsidR="00771036" w:rsidRPr="00D63F3A" w:rsidRDefault="00425C14" w:rsidP="00BF7730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9.</w:t>
                  </w:r>
                </w:p>
              </w:tc>
              <w:tc>
                <w:tcPr>
                  <w:tcW w:w="8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:rsidR="00771036" w:rsidRPr="00D63F3A" w:rsidRDefault="00771036" w:rsidP="00BF7730">
                  <w:pPr>
                    <w:spacing w:after="0" w:line="240" w:lineRule="auto"/>
                    <w:ind w:left="447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 </w:t>
                  </w:r>
                  <w:r w:rsidR="00464EA8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Диагностика подвески автомобиля</w:t>
                  </w:r>
                </w:p>
                <w:p w:rsidR="00771036" w:rsidRPr="00661010" w:rsidRDefault="00771036" w:rsidP="00BF7730">
                  <w:pPr>
                    <w:numPr>
                      <w:ilvl w:val="0"/>
                      <w:numId w:val="2"/>
                    </w:numPr>
                    <w:spacing w:after="0" w:line="240" w:lineRule="auto"/>
                    <w:ind w:left="447" w:firstLine="11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661010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 xml:space="preserve">Тест </w:t>
                  </w:r>
                  <w:r w:rsidR="00464EA8" w:rsidRPr="00661010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геометрии подвески (тест ра</w:t>
                  </w:r>
                  <w:r w:rsidRPr="00661010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звал-схож</w:t>
                  </w:r>
                  <w:r w:rsidR="00464EA8" w:rsidRPr="00661010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д</w:t>
                  </w:r>
                  <w:r w:rsidRPr="00661010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ен</w:t>
                  </w:r>
                  <w:r w:rsidR="00464EA8" w:rsidRPr="00661010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ие</w:t>
                  </w:r>
                  <w:r w:rsidRPr="00661010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 xml:space="preserve">) </w:t>
                  </w:r>
                </w:p>
                <w:p w:rsidR="00771036" w:rsidRPr="00661010" w:rsidRDefault="00771036" w:rsidP="00BF7730">
                  <w:pPr>
                    <w:numPr>
                      <w:ilvl w:val="0"/>
                      <w:numId w:val="2"/>
                    </w:numPr>
                    <w:spacing w:after="0" w:line="240" w:lineRule="auto"/>
                    <w:ind w:left="447" w:firstLine="11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661010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Тест демпф</w:t>
                  </w:r>
                  <w:r w:rsidR="00464EA8" w:rsidRPr="00661010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ирования подве</w:t>
                  </w:r>
                  <w:r w:rsidRPr="00661010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ски автомоб</w:t>
                  </w:r>
                  <w:r w:rsidR="00464EA8" w:rsidRPr="00661010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и</w:t>
                  </w:r>
                  <w:r w:rsidRPr="00661010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 xml:space="preserve">ля </w:t>
                  </w:r>
                </w:p>
                <w:p w:rsidR="00771036" w:rsidRPr="00661010" w:rsidRDefault="00771036" w:rsidP="00BF7730">
                  <w:pPr>
                    <w:numPr>
                      <w:ilvl w:val="0"/>
                      <w:numId w:val="2"/>
                    </w:numPr>
                    <w:spacing w:after="0" w:line="240" w:lineRule="auto"/>
                    <w:ind w:left="447" w:firstLine="11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661010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 xml:space="preserve">Тест </w:t>
                  </w:r>
                  <w:r w:rsidR="00464EA8" w:rsidRPr="00661010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 xml:space="preserve">подвески двигателя и </w:t>
                  </w:r>
                  <w:r w:rsidRPr="00661010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КПП (</w:t>
                  </w:r>
                  <w:r w:rsidR="00464EA8" w:rsidRPr="00661010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поиск шумов</w:t>
                  </w:r>
                  <w:r w:rsidRPr="00661010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 xml:space="preserve">) </w:t>
                  </w:r>
                </w:p>
                <w:p w:rsidR="00771036" w:rsidRPr="00D63F3A" w:rsidRDefault="00464EA8" w:rsidP="00BF7730">
                  <w:pPr>
                    <w:numPr>
                      <w:ilvl w:val="0"/>
                      <w:numId w:val="2"/>
                    </w:numPr>
                    <w:spacing w:after="0" w:line="240" w:lineRule="auto"/>
                    <w:ind w:left="447" w:firstLine="11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661010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Осмотр на детекторе люфто</w:t>
                  </w:r>
                  <w:r w:rsidR="00771036" w:rsidRPr="00661010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в (</w:t>
                  </w:r>
                  <w:r w:rsidRPr="00661010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осмотр</w:t>
                  </w:r>
                  <w:r w:rsidR="00771036" w:rsidRPr="00661010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 xml:space="preserve"> </w:t>
                  </w:r>
                  <w:r w:rsidRPr="00661010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с</w:t>
                  </w:r>
                  <w:r w:rsidR="00771036" w:rsidRPr="00661010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низу)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/>
                  <w:vAlign w:val="center"/>
                  <w:hideMark/>
                </w:tcPr>
                <w:p w:rsidR="00360180" w:rsidRPr="00D63F3A" w:rsidRDefault="00183391" w:rsidP="00BF773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val="uk-UA" w:eastAsia="ru-RU"/>
                    </w:rPr>
                    <w:t>1</w:t>
                  </w: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25</w:t>
                  </w:r>
                  <w:r w:rsidR="00771036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,00</w:t>
                  </w:r>
                </w:p>
              </w:tc>
            </w:tr>
            <w:tr w:rsidR="00A337EF" w:rsidRPr="00D63F3A" w:rsidTr="00BF7730">
              <w:trPr>
                <w:trHeight w:val="20"/>
                <w:jc w:val="center"/>
              </w:trPr>
              <w:tc>
                <w:tcPr>
                  <w:tcW w:w="4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771036" w:rsidRPr="00D63F3A" w:rsidRDefault="00425C14" w:rsidP="00BF7730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10.</w:t>
                  </w:r>
                </w:p>
              </w:tc>
              <w:tc>
                <w:tcPr>
                  <w:tcW w:w="8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64EA8" w:rsidRPr="00D63F3A" w:rsidRDefault="00464EA8" w:rsidP="00BF7730">
                  <w:pPr>
                    <w:spacing w:after="0" w:line="240" w:lineRule="auto"/>
                    <w:ind w:left="415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Диагностика тормозной системы автомобиля</w:t>
                  </w:r>
                </w:p>
                <w:p w:rsidR="00360180" w:rsidRPr="00D63F3A" w:rsidRDefault="00464EA8" w:rsidP="00BF7730">
                  <w:pPr>
                    <w:spacing w:after="0" w:line="240" w:lineRule="auto"/>
                    <w:ind w:left="415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(измерение на стенде, визуальный осмотр)</w:t>
                  </w:r>
                  <w:r w:rsidR="00A337EF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60180" w:rsidRPr="00D63F3A" w:rsidRDefault="00183391" w:rsidP="00BF773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val="uk-UA" w:eastAsia="ru-RU"/>
                    </w:rPr>
                    <w:t>6</w:t>
                  </w: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2,</w:t>
                  </w: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val="uk-UA" w:eastAsia="ru-RU"/>
                    </w:rPr>
                    <w:t>5</w:t>
                  </w:r>
                  <w:r w:rsidR="00771036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0</w:t>
                  </w:r>
                </w:p>
              </w:tc>
            </w:tr>
            <w:tr w:rsidR="00A337EF" w:rsidRPr="00D63F3A" w:rsidTr="00BF7730">
              <w:trPr>
                <w:trHeight w:val="20"/>
                <w:jc w:val="center"/>
              </w:trPr>
              <w:tc>
                <w:tcPr>
                  <w:tcW w:w="4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/>
                  <w:vAlign w:val="center"/>
                  <w:hideMark/>
                </w:tcPr>
                <w:p w:rsidR="00360180" w:rsidRPr="00D63F3A" w:rsidRDefault="00425C14" w:rsidP="00BF7730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11.</w:t>
                  </w:r>
                </w:p>
              </w:tc>
              <w:tc>
                <w:tcPr>
                  <w:tcW w:w="8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:rsidR="00360180" w:rsidRPr="00D63F3A" w:rsidRDefault="00464EA8" w:rsidP="00BF7730">
                  <w:pPr>
                    <w:spacing w:after="0" w:line="240" w:lineRule="auto"/>
                    <w:ind w:left="447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 xml:space="preserve">Диагностика направления и силы света фар автомобиля </w:t>
                  </w:r>
                  <w:r w:rsidR="00771036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(в т.ч. ксенон)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/>
                  <w:vAlign w:val="center"/>
                  <w:hideMark/>
                </w:tcPr>
                <w:p w:rsidR="00360180" w:rsidRPr="00D63F3A" w:rsidRDefault="00183391" w:rsidP="00BF773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val="uk-UA" w:eastAsia="ru-RU"/>
                    </w:rPr>
                    <w:t>35</w:t>
                  </w:r>
                  <w:r w:rsidR="00771036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,00</w:t>
                  </w:r>
                </w:p>
              </w:tc>
            </w:tr>
            <w:tr w:rsidR="00A337EF" w:rsidRPr="00D63F3A" w:rsidTr="00BF7730">
              <w:trPr>
                <w:trHeight w:val="20"/>
                <w:jc w:val="center"/>
              </w:trPr>
              <w:tc>
                <w:tcPr>
                  <w:tcW w:w="4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60180" w:rsidRPr="00D63F3A" w:rsidRDefault="00425C14" w:rsidP="00BF7730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12.</w:t>
                  </w:r>
                </w:p>
              </w:tc>
              <w:tc>
                <w:tcPr>
                  <w:tcW w:w="8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0180" w:rsidRPr="00D63F3A" w:rsidRDefault="00464EA8" w:rsidP="00BF7730">
                  <w:pPr>
                    <w:spacing w:after="0" w:line="240" w:lineRule="auto"/>
                    <w:ind w:left="447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 xml:space="preserve">Диагностика блока управления двигателя автомобиля </w:t>
                  </w:r>
                  <w:r w:rsidR="00532AF9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(чтение «ошибок»)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60180" w:rsidRPr="00D63F3A" w:rsidRDefault="00183391" w:rsidP="00BF773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val="uk-UA" w:eastAsia="ru-RU"/>
                    </w:rPr>
                    <w:t>4</w:t>
                  </w:r>
                  <w:r w:rsidR="00771036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0,00</w:t>
                  </w:r>
                </w:p>
              </w:tc>
            </w:tr>
            <w:tr w:rsidR="00A337EF" w:rsidRPr="00D63F3A" w:rsidTr="00BF7730">
              <w:trPr>
                <w:trHeight w:val="20"/>
                <w:jc w:val="center"/>
              </w:trPr>
              <w:tc>
                <w:tcPr>
                  <w:tcW w:w="4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/>
                  <w:vAlign w:val="center"/>
                  <w:hideMark/>
                </w:tcPr>
                <w:p w:rsidR="00360180" w:rsidRPr="00D63F3A" w:rsidRDefault="00425C14" w:rsidP="00BF7730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13.</w:t>
                  </w:r>
                </w:p>
              </w:tc>
              <w:tc>
                <w:tcPr>
                  <w:tcW w:w="8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:rsidR="00360180" w:rsidRPr="00D63F3A" w:rsidRDefault="00464EA8" w:rsidP="00BF7730">
                  <w:pPr>
                    <w:spacing w:after="0" w:line="240" w:lineRule="auto"/>
                    <w:ind w:left="447"/>
                    <w:rPr>
                      <w:rFonts w:ascii="Arial" w:eastAsia="Times New Roman" w:hAnsi="Arial" w:cs="Arial"/>
                      <w:iCs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iCs/>
                      <w:sz w:val="18"/>
                      <w:szCs w:val="18"/>
                      <w:lang w:eastAsia="ru-RU"/>
                    </w:rPr>
                    <w:t>Проверка токсичности и дымности отработанных газов двигателя автомобиля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/>
                  <w:vAlign w:val="center"/>
                  <w:hideMark/>
                </w:tcPr>
                <w:p w:rsidR="00360180" w:rsidRPr="00D63F3A" w:rsidRDefault="00183391" w:rsidP="00BF773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val="uk-UA" w:eastAsia="ru-RU"/>
                    </w:rPr>
                    <w:t>7</w:t>
                  </w:r>
                  <w:r w:rsidR="00771036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0,00</w:t>
                  </w:r>
                </w:p>
              </w:tc>
            </w:tr>
            <w:tr w:rsidR="00183391" w:rsidRPr="00D63F3A" w:rsidTr="003E39AF">
              <w:trPr>
                <w:trHeight w:val="88"/>
                <w:jc w:val="center"/>
              </w:trPr>
              <w:tc>
                <w:tcPr>
                  <w:tcW w:w="4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83391" w:rsidRPr="00D63F3A" w:rsidRDefault="00183391" w:rsidP="00BF7730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14.</w:t>
                  </w:r>
                </w:p>
              </w:tc>
              <w:tc>
                <w:tcPr>
                  <w:tcW w:w="8134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83391" w:rsidRPr="00D63F3A" w:rsidRDefault="00183391" w:rsidP="00BF7730">
                  <w:pPr>
                    <w:spacing w:after="0" w:line="240" w:lineRule="auto"/>
                    <w:ind w:left="447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 xml:space="preserve">Комплексная диагностика мотоциклов </w:t>
                  </w:r>
                  <w:proofErr w:type="gramStart"/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согласно стандартов</w:t>
                  </w:r>
                  <w:proofErr w:type="gramEnd"/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 xml:space="preserve"> TÜV Nord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83391" w:rsidRPr="00D63F3A" w:rsidRDefault="00183391" w:rsidP="00BF773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val="uk-UA" w:eastAsia="ru-RU"/>
                    </w:rPr>
                    <w:t>9</w:t>
                  </w: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0,00</w:t>
                  </w:r>
                </w:p>
              </w:tc>
            </w:tr>
            <w:tr w:rsidR="00183391" w:rsidRPr="00D63F3A" w:rsidTr="003E39AF">
              <w:trPr>
                <w:trHeight w:val="87"/>
                <w:jc w:val="center"/>
              </w:trPr>
              <w:tc>
                <w:tcPr>
                  <w:tcW w:w="4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83391" w:rsidRPr="00D63F3A" w:rsidRDefault="00183391" w:rsidP="00BF7730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val="uk-UA"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val="uk-UA" w:eastAsia="ru-RU"/>
                    </w:rPr>
                    <w:t>15.</w:t>
                  </w:r>
                </w:p>
              </w:tc>
              <w:tc>
                <w:tcPr>
                  <w:tcW w:w="8134" w:type="dxa"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83391" w:rsidRPr="00D63F3A" w:rsidRDefault="00183391" w:rsidP="00BF7730">
                  <w:pPr>
                    <w:spacing w:after="0" w:line="240" w:lineRule="auto"/>
                    <w:ind w:left="447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Style w:val="hps"/>
                      <w:rFonts w:ascii="Arial" w:hAnsi="Arial" w:cs="Arial"/>
                      <w:sz w:val="18"/>
                      <w:szCs w:val="18"/>
                      <w:shd w:val="clear" w:color="auto" w:fill="F5F5F5"/>
                    </w:rPr>
                    <w:t>Комплексная диагностика</w:t>
                  </w:r>
                  <w:r w:rsidRPr="00D63F3A">
                    <w:rPr>
                      <w:rStyle w:val="apple-converted-space"/>
                      <w:rFonts w:ascii="Arial" w:hAnsi="Arial" w:cs="Arial"/>
                      <w:sz w:val="18"/>
                      <w:szCs w:val="18"/>
                      <w:shd w:val="clear" w:color="auto" w:fill="F5F5F5"/>
                    </w:rPr>
                    <w:t> </w:t>
                  </w:r>
                  <w:r w:rsidRPr="00D63F3A">
                    <w:rPr>
                      <w:rStyle w:val="hps"/>
                      <w:rFonts w:ascii="Arial" w:hAnsi="Arial" w:cs="Arial"/>
                      <w:sz w:val="18"/>
                      <w:szCs w:val="18"/>
                      <w:shd w:val="clear" w:color="auto" w:fill="F5F5F5"/>
                    </w:rPr>
                    <w:t>по программе</w:t>
                  </w:r>
                  <w:r w:rsidRPr="00D63F3A">
                    <w:rPr>
                      <w:rStyle w:val="apple-converted-space"/>
                      <w:rFonts w:ascii="Arial" w:hAnsi="Arial" w:cs="Arial"/>
                      <w:sz w:val="18"/>
                      <w:szCs w:val="18"/>
                      <w:shd w:val="clear" w:color="auto" w:fill="F5F5F5"/>
                    </w:rPr>
                    <w:t> </w:t>
                  </w:r>
                  <w:r w:rsidRPr="00D63F3A">
                    <w:rPr>
                      <w:rStyle w:val="hps"/>
                      <w:rFonts w:ascii="Arial" w:hAnsi="Arial" w:cs="Arial"/>
                      <w:sz w:val="18"/>
                      <w:szCs w:val="18"/>
                      <w:shd w:val="clear" w:color="auto" w:fill="F5F5F5"/>
                    </w:rPr>
                    <w:t>CHOICE</w:t>
                  </w:r>
                </w:p>
              </w:tc>
              <w:tc>
                <w:tcPr>
                  <w:tcW w:w="1364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83391" w:rsidRPr="00D63F3A" w:rsidRDefault="00183391" w:rsidP="00BF773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val="uk-UA"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val="uk-UA" w:eastAsia="ru-RU"/>
                    </w:rPr>
                    <w:t>250,00</w:t>
                  </w:r>
                </w:p>
              </w:tc>
            </w:tr>
            <w:tr w:rsidR="00A337EF" w:rsidRPr="00D63F3A" w:rsidTr="00BF7730">
              <w:trPr>
                <w:trHeight w:val="20"/>
                <w:jc w:val="center"/>
              </w:trPr>
              <w:tc>
                <w:tcPr>
                  <w:tcW w:w="4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60180" w:rsidRPr="00D63F3A" w:rsidRDefault="00183391" w:rsidP="00BF7730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1</w:t>
                  </w: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val="uk-UA" w:eastAsia="ru-RU"/>
                    </w:rPr>
                    <w:t>6</w:t>
                  </w:r>
                  <w:r w:rsidR="00425C14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.</w:t>
                  </w:r>
                </w:p>
              </w:tc>
              <w:tc>
                <w:tcPr>
                  <w:tcW w:w="8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0180" w:rsidRPr="00D63F3A" w:rsidRDefault="00A470F8" w:rsidP="00BF7730">
                  <w:pPr>
                    <w:spacing w:after="0" w:line="240" w:lineRule="auto"/>
                    <w:ind w:left="447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 xml:space="preserve">Диагностика прицепов </w:t>
                  </w:r>
                  <w:proofErr w:type="gramStart"/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согласно процедуры</w:t>
                  </w:r>
                  <w:proofErr w:type="gramEnd"/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 xml:space="preserve"> Государственного технического осмотра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60180" w:rsidRPr="00D63F3A" w:rsidRDefault="00183391" w:rsidP="00BF773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val="uk-UA" w:eastAsia="ru-RU"/>
                    </w:rPr>
                    <w:t>3</w:t>
                  </w:r>
                  <w:r w:rsidR="00771036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0,00</w:t>
                  </w:r>
                </w:p>
              </w:tc>
            </w:tr>
            <w:tr w:rsidR="00A337EF" w:rsidRPr="00D63F3A" w:rsidTr="00BF7730">
              <w:trPr>
                <w:trHeight w:val="20"/>
                <w:jc w:val="center"/>
              </w:trPr>
              <w:tc>
                <w:tcPr>
                  <w:tcW w:w="4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/>
                  <w:vAlign w:val="center"/>
                  <w:hideMark/>
                </w:tcPr>
                <w:p w:rsidR="00360180" w:rsidRPr="00D63F3A" w:rsidRDefault="00183391" w:rsidP="00BF7730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1</w:t>
                  </w: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val="uk-UA" w:eastAsia="ru-RU"/>
                    </w:rPr>
                    <w:t>7</w:t>
                  </w:r>
                  <w:r w:rsidR="00425C14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.</w:t>
                  </w:r>
                </w:p>
              </w:tc>
              <w:tc>
                <w:tcPr>
                  <w:tcW w:w="8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:rsidR="00360180" w:rsidRPr="00D63F3A" w:rsidRDefault="00A470F8" w:rsidP="00BF7730">
                  <w:pPr>
                    <w:spacing w:after="0" w:line="240" w:lineRule="auto"/>
                    <w:ind w:left="447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Комплексная диагности</w:t>
                  </w:r>
                  <w:r w:rsid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ка автомобиля согласно процедуре</w:t>
                  </w: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 xml:space="preserve"> Государственного технического осмотра (Государственный осмотр)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/>
                  <w:vAlign w:val="center"/>
                  <w:hideMark/>
                </w:tcPr>
                <w:p w:rsidR="00360180" w:rsidRPr="00D63F3A" w:rsidRDefault="00183391" w:rsidP="00BF773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val="uk-UA" w:eastAsia="ru-RU"/>
                    </w:rPr>
                    <w:t>15</w:t>
                  </w:r>
                  <w:r w:rsidR="00771036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0,00</w:t>
                  </w:r>
                </w:p>
              </w:tc>
            </w:tr>
            <w:tr w:rsidR="00A337EF" w:rsidRPr="00D63F3A" w:rsidTr="00BF7730">
              <w:trPr>
                <w:trHeight w:val="20"/>
                <w:jc w:val="center"/>
              </w:trPr>
              <w:tc>
                <w:tcPr>
                  <w:tcW w:w="4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60180" w:rsidRPr="00D63F3A" w:rsidRDefault="00183391" w:rsidP="00BF7730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1</w:t>
                  </w: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val="uk-UA" w:eastAsia="ru-RU"/>
                    </w:rPr>
                    <w:t>8</w:t>
                  </w:r>
                  <w:r w:rsidR="00425C14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.</w:t>
                  </w:r>
                </w:p>
              </w:tc>
              <w:tc>
                <w:tcPr>
                  <w:tcW w:w="8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71036" w:rsidRPr="00D63F3A" w:rsidRDefault="00771036" w:rsidP="00BF7730">
                  <w:pPr>
                    <w:spacing w:after="0" w:line="240" w:lineRule="auto"/>
                    <w:ind w:left="447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 xml:space="preserve">Комплекс. </w:t>
                  </w:r>
                  <w:r w:rsidR="00A470F8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 xml:space="preserve">Определение технического состояния автомобиля и его рыночной стоимости: </w:t>
                  </w:r>
                </w:p>
                <w:p w:rsidR="00771036" w:rsidRPr="00D63F3A" w:rsidRDefault="00771036" w:rsidP="00BF7730">
                  <w:pPr>
                    <w:numPr>
                      <w:ilvl w:val="0"/>
                      <w:numId w:val="3"/>
                    </w:numPr>
                    <w:spacing w:after="0" w:line="240" w:lineRule="auto"/>
                    <w:ind w:left="447" w:firstLine="11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 xml:space="preserve">  </w:t>
                  </w:r>
                  <w:r w:rsidR="00A470F8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визуальный осмотр автомобиля;</w:t>
                  </w: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 xml:space="preserve"> </w:t>
                  </w:r>
                </w:p>
                <w:p w:rsidR="00771036" w:rsidRPr="00D63F3A" w:rsidRDefault="00771036" w:rsidP="00BF7730">
                  <w:pPr>
                    <w:numPr>
                      <w:ilvl w:val="0"/>
                      <w:numId w:val="3"/>
                    </w:numPr>
                    <w:spacing w:after="0" w:line="240" w:lineRule="auto"/>
                    <w:ind w:left="447" w:firstLine="11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 xml:space="preserve">  </w:t>
                  </w:r>
                  <w:r w:rsidR="00A470F8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полная диагностика автомобиля;</w:t>
                  </w: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 xml:space="preserve"> </w:t>
                  </w:r>
                </w:p>
                <w:p w:rsidR="00771036" w:rsidRPr="00D63F3A" w:rsidRDefault="00771036" w:rsidP="00BF7730">
                  <w:pPr>
                    <w:numPr>
                      <w:ilvl w:val="0"/>
                      <w:numId w:val="3"/>
                    </w:numPr>
                    <w:spacing w:after="0" w:line="240" w:lineRule="auto"/>
                    <w:ind w:left="447" w:firstLine="11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 xml:space="preserve">  </w:t>
                  </w:r>
                  <w:r w:rsidR="00A470F8" w:rsidRPr="00DD6CFA"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  <w:t>о</w:t>
                  </w:r>
                  <w:r w:rsidR="00A470F8" w:rsidRPr="00D63F3A"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lang w:eastAsia="ru-RU"/>
                    </w:rPr>
                    <w:t>ценка автомобиля;</w:t>
                  </w: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 xml:space="preserve"> </w:t>
                  </w:r>
                </w:p>
                <w:p w:rsidR="00771036" w:rsidRPr="00D63F3A" w:rsidRDefault="00771036" w:rsidP="00BF7730">
                  <w:pPr>
                    <w:numPr>
                      <w:ilvl w:val="0"/>
                      <w:numId w:val="3"/>
                    </w:numPr>
                    <w:spacing w:after="0" w:line="240" w:lineRule="auto"/>
                    <w:ind w:left="447" w:firstLine="11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 xml:space="preserve">  </w:t>
                  </w:r>
                  <w:r w:rsidR="00A470F8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 xml:space="preserve">оформление </w:t>
                  </w: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протокол</w:t>
                  </w:r>
                  <w:r w:rsidR="00A470F8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а контролю КТС</w:t>
                  </w: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 xml:space="preserve"> (для </w:t>
                  </w:r>
                  <w:r w:rsidR="00A470F8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Государственного</w:t>
                  </w: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 xml:space="preserve"> техн</w:t>
                  </w:r>
                  <w:r w:rsidR="00A470F8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и</w:t>
                  </w: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ч</w:t>
                  </w:r>
                  <w:r w:rsidR="00A470F8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еско</w:t>
                  </w: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 xml:space="preserve">го </w:t>
                  </w:r>
                  <w:r w:rsidR="00A470F8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осмотра</w:t>
                  </w: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)</w:t>
                  </w:r>
                  <w:r w:rsidR="00A470F8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;</w:t>
                  </w: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 xml:space="preserve"> </w:t>
                  </w:r>
                </w:p>
                <w:p w:rsidR="00771036" w:rsidRPr="00D63F3A" w:rsidRDefault="00A470F8" w:rsidP="00BF7730">
                  <w:pPr>
                    <w:numPr>
                      <w:ilvl w:val="0"/>
                      <w:numId w:val="3"/>
                    </w:numPr>
                    <w:spacing w:after="0" w:line="240" w:lineRule="auto"/>
                    <w:ind w:left="447" w:firstLine="11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  мо</w:t>
                  </w:r>
                  <w:r w:rsidR="00771036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йка автомоб</w:t>
                  </w: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и</w:t>
                  </w:r>
                  <w:r w:rsidR="00771036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ля (бесконтактна</w:t>
                  </w: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я с</w:t>
                  </w:r>
                  <w:r w:rsidR="00771036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 xml:space="preserve"> х</w:t>
                  </w: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и</w:t>
                  </w:r>
                  <w:r w:rsidR="00771036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м</w:t>
                  </w: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ией</w:t>
                  </w:r>
                  <w:r w:rsidR="00771036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)</w:t>
                  </w: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.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60180" w:rsidRPr="00D63F3A" w:rsidRDefault="00183391" w:rsidP="00BF773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val="uk-UA" w:eastAsia="ru-RU"/>
                    </w:rPr>
                    <w:t>39</w:t>
                  </w:r>
                  <w:r w:rsidR="00771036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0,00</w:t>
                  </w:r>
                </w:p>
              </w:tc>
            </w:tr>
            <w:tr w:rsidR="00A337EF" w:rsidRPr="00D63F3A" w:rsidTr="00BF7730">
              <w:trPr>
                <w:trHeight w:val="20"/>
                <w:jc w:val="center"/>
              </w:trPr>
              <w:tc>
                <w:tcPr>
                  <w:tcW w:w="4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/>
                  <w:vAlign w:val="center"/>
                  <w:hideMark/>
                </w:tcPr>
                <w:p w:rsidR="00771036" w:rsidRPr="00D63F3A" w:rsidRDefault="00183391" w:rsidP="00BF7730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1</w:t>
                  </w: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val="uk-UA" w:eastAsia="ru-RU"/>
                    </w:rPr>
                    <w:t>9</w:t>
                  </w:r>
                  <w:r w:rsidR="00425C14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.</w:t>
                  </w:r>
                </w:p>
              </w:tc>
              <w:tc>
                <w:tcPr>
                  <w:tcW w:w="8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:rsidR="00771036" w:rsidRPr="00D63F3A" w:rsidRDefault="00771036" w:rsidP="00BF7730">
                  <w:pPr>
                    <w:spacing w:after="0" w:line="240" w:lineRule="auto"/>
                    <w:ind w:left="447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 xml:space="preserve">Комплекс. </w:t>
                  </w:r>
                  <w:r w:rsidR="00A470F8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 xml:space="preserve">Определение технического состояния автомобиля: </w:t>
                  </w:r>
                </w:p>
                <w:p w:rsidR="00771036" w:rsidRPr="00D63F3A" w:rsidRDefault="00AC7937" w:rsidP="00BF7730">
                  <w:pPr>
                    <w:numPr>
                      <w:ilvl w:val="0"/>
                      <w:numId w:val="3"/>
                    </w:numPr>
                    <w:spacing w:after="0" w:line="240" w:lineRule="auto"/>
                    <w:ind w:left="447" w:firstLine="11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полная диагностика автомобиля;</w:t>
                  </w:r>
                </w:p>
                <w:p w:rsidR="00771036" w:rsidRPr="00D63F3A" w:rsidRDefault="00AC7937" w:rsidP="00BF7730">
                  <w:pPr>
                    <w:numPr>
                      <w:ilvl w:val="0"/>
                      <w:numId w:val="3"/>
                    </w:numPr>
                    <w:spacing w:after="0" w:line="240" w:lineRule="auto"/>
                    <w:ind w:left="447" w:firstLine="11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EE09AE">
                    <w:rPr>
                      <w:rFonts w:ascii="Arial" w:eastAsia="Times New Roman" w:hAnsi="Arial" w:cs="Arial"/>
                      <w:b/>
                      <w:sz w:val="18"/>
                      <w:szCs w:val="18"/>
                      <w:lang w:eastAsia="ru-RU"/>
                    </w:rPr>
                    <w:t>измерение толщины лакокрасочного покрытия  на металлических поверхностях кузова автомобиля</w:t>
                  </w: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;</w:t>
                  </w:r>
                </w:p>
                <w:p w:rsidR="00AC7937" w:rsidRPr="00D63F3A" w:rsidRDefault="00AC7937" w:rsidP="00BF7730">
                  <w:pPr>
                    <w:numPr>
                      <w:ilvl w:val="0"/>
                      <w:numId w:val="3"/>
                    </w:numPr>
                    <w:spacing w:after="0" w:line="240" w:lineRule="auto"/>
                    <w:ind w:left="447" w:firstLine="11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 xml:space="preserve">оформление протокола контроля КТС (для государственного технического осмотра); </w:t>
                  </w:r>
                </w:p>
                <w:p w:rsidR="00771036" w:rsidRPr="00D63F3A" w:rsidRDefault="00AC7937" w:rsidP="00BF7730">
                  <w:pPr>
                    <w:numPr>
                      <w:ilvl w:val="0"/>
                      <w:numId w:val="3"/>
                    </w:numPr>
                    <w:spacing w:after="0" w:line="240" w:lineRule="auto"/>
                    <w:ind w:left="447" w:firstLine="11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бесконтактная мойка автомобиля с химией (бесконтактная с химией);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/>
                  <w:vAlign w:val="center"/>
                  <w:hideMark/>
                </w:tcPr>
                <w:p w:rsidR="00771036" w:rsidRPr="00D63F3A" w:rsidRDefault="00183391" w:rsidP="00BF773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val="uk-UA" w:eastAsia="ru-RU"/>
                    </w:rPr>
                    <w:t>39</w:t>
                  </w:r>
                  <w:r w:rsidR="00771036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0,00</w:t>
                  </w:r>
                </w:p>
              </w:tc>
            </w:tr>
            <w:tr w:rsidR="00A337EF" w:rsidRPr="00D63F3A" w:rsidTr="00BF7730">
              <w:trPr>
                <w:trHeight w:val="20"/>
                <w:jc w:val="center"/>
              </w:trPr>
              <w:tc>
                <w:tcPr>
                  <w:tcW w:w="4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/>
                  <w:vAlign w:val="center"/>
                  <w:hideMark/>
                </w:tcPr>
                <w:p w:rsidR="00425C14" w:rsidRPr="00D63F3A" w:rsidRDefault="00EE09AE" w:rsidP="00BF7730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sz w:val="18"/>
                      <w:szCs w:val="18"/>
                      <w:lang w:val="uk-UA" w:eastAsia="ru-RU"/>
                    </w:rPr>
                    <w:t>20</w:t>
                  </w:r>
                  <w:r w:rsidR="00425C14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.</w:t>
                  </w:r>
                </w:p>
              </w:tc>
              <w:tc>
                <w:tcPr>
                  <w:tcW w:w="8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:rsidR="00360180" w:rsidRPr="00D63F3A" w:rsidRDefault="00AC7937" w:rsidP="00BF7730">
                  <w:pPr>
                    <w:spacing w:after="0" w:line="240" w:lineRule="auto"/>
                    <w:ind w:left="447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Технологическая мойка автомобиля (без химии)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/>
                  <w:vAlign w:val="center"/>
                  <w:hideMark/>
                </w:tcPr>
                <w:p w:rsidR="00360180" w:rsidRPr="00D63F3A" w:rsidRDefault="00425C14" w:rsidP="00BF773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25,00</w:t>
                  </w:r>
                </w:p>
              </w:tc>
            </w:tr>
            <w:tr w:rsidR="00A337EF" w:rsidRPr="00D63F3A" w:rsidTr="00BF7730">
              <w:trPr>
                <w:trHeight w:val="20"/>
                <w:jc w:val="center"/>
              </w:trPr>
              <w:tc>
                <w:tcPr>
                  <w:tcW w:w="4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425C14" w:rsidRPr="00D63F3A" w:rsidRDefault="00EE09AE" w:rsidP="00BF7730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21</w:t>
                  </w:r>
                  <w:r w:rsidR="00425C14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.</w:t>
                  </w:r>
                </w:p>
              </w:tc>
              <w:tc>
                <w:tcPr>
                  <w:tcW w:w="8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60180" w:rsidRPr="00D63F3A" w:rsidRDefault="00AC7937" w:rsidP="00BF7730">
                  <w:pPr>
                    <w:spacing w:after="0" w:line="240" w:lineRule="auto"/>
                    <w:ind w:left="447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Мойка автомобиля</w:t>
                  </w:r>
                  <w:r w:rsidR="00425C14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 xml:space="preserve"> (бесконтактна</w:t>
                  </w: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я с</w:t>
                  </w:r>
                  <w:r w:rsidR="00425C14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 xml:space="preserve"> х</w:t>
                  </w: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и</w:t>
                  </w:r>
                  <w:r w:rsidR="00425C14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м</w:t>
                  </w: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ией</w:t>
                  </w:r>
                  <w:r w:rsidR="00425C14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)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60180" w:rsidRPr="00D63F3A" w:rsidRDefault="00425C14" w:rsidP="00BF773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50,00</w:t>
                  </w:r>
                </w:p>
              </w:tc>
            </w:tr>
            <w:tr w:rsidR="00A337EF" w:rsidRPr="00D63F3A" w:rsidTr="00BF7730">
              <w:trPr>
                <w:trHeight w:val="20"/>
                <w:jc w:val="center"/>
              </w:trPr>
              <w:tc>
                <w:tcPr>
                  <w:tcW w:w="4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/>
                  <w:vAlign w:val="center"/>
                  <w:hideMark/>
                </w:tcPr>
                <w:p w:rsidR="00425C14" w:rsidRPr="00D63F3A" w:rsidRDefault="00EE09AE" w:rsidP="00BF7730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sz w:val="18"/>
                      <w:szCs w:val="18"/>
                      <w:lang w:val="uk-UA" w:eastAsia="ru-RU"/>
                    </w:rPr>
                    <w:t>22</w:t>
                  </w:r>
                  <w:r w:rsidR="00425C14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.</w:t>
                  </w:r>
                </w:p>
              </w:tc>
              <w:tc>
                <w:tcPr>
                  <w:tcW w:w="8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:rsidR="00425C14" w:rsidRPr="00D63F3A" w:rsidRDefault="00AC7937" w:rsidP="00BF7730">
                  <w:pPr>
                    <w:spacing w:after="0" w:line="240" w:lineRule="auto"/>
                    <w:ind w:left="447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Воскование автомобиля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/>
                  <w:vAlign w:val="center"/>
                  <w:hideMark/>
                </w:tcPr>
                <w:p w:rsidR="00425C14" w:rsidRPr="00D63F3A" w:rsidRDefault="00425C14" w:rsidP="00BF773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15,00</w:t>
                  </w:r>
                </w:p>
              </w:tc>
            </w:tr>
            <w:tr w:rsidR="0014231C" w:rsidRPr="00D63F3A" w:rsidTr="003E39AF">
              <w:trPr>
                <w:trHeight w:val="88"/>
                <w:jc w:val="center"/>
              </w:trPr>
              <w:tc>
                <w:tcPr>
                  <w:tcW w:w="4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4231C" w:rsidRPr="00D63F3A" w:rsidRDefault="00EE09AE" w:rsidP="00BF7730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sz w:val="18"/>
                      <w:szCs w:val="18"/>
                      <w:lang w:val="uk-UA" w:eastAsia="ru-RU"/>
                    </w:rPr>
                    <w:t>23</w:t>
                  </w:r>
                  <w:r w:rsidR="0014231C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.</w:t>
                  </w:r>
                </w:p>
              </w:tc>
              <w:tc>
                <w:tcPr>
                  <w:tcW w:w="8134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4231C" w:rsidRPr="00D63F3A" w:rsidRDefault="0014231C" w:rsidP="00BF7730">
                  <w:pPr>
                    <w:spacing w:after="0" w:line="240" w:lineRule="auto"/>
                    <w:ind w:left="447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Сухая уборка салона автомобиля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4231C" w:rsidRPr="00D63F3A" w:rsidRDefault="0014231C" w:rsidP="00BF773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18,00</w:t>
                  </w:r>
                </w:p>
              </w:tc>
            </w:tr>
            <w:tr w:rsidR="0014231C" w:rsidRPr="00D63F3A" w:rsidTr="003E39AF">
              <w:trPr>
                <w:trHeight w:val="87"/>
                <w:jc w:val="center"/>
              </w:trPr>
              <w:tc>
                <w:tcPr>
                  <w:tcW w:w="4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4231C" w:rsidRPr="00D63F3A" w:rsidRDefault="00EE09AE" w:rsidP="00BF7730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val="uk-UA" w:eastAsia="ru-RU"/>
                    </w:rPr>
                  </w:pPr>
                  <w:r>
                    <w:rPr>
                      <w:rFonts w:ascii="Arial" w:eastAsia="Times New Roman" w:hAnsi="Arial" w:cs="Arial"/>
                      <w:sz w:val="18"/>
                      <w:szCs w:val="18"/>
                      <w:lang w:val="uk-UA" w:eastAsia="ru-RU"/>
                    </w:rPr>
                    <w:t>24</w:t>
                  </w:r>
                  <w:r w:rsidR="003E39AF" w:rsidRPr="00D63F3A">
                    <w:rPr>
                      <w:rFonts w:ascii="Arial" w:eastAsia="Times New Roman" w:hAnsi="Arial" w:cs="Arial"/>
                      <w:sz w:val="18"/>
                      <w:szCs w:val="18"/>
                      <w:lang w:val="uk-UA" w:eastAsia="ru-RU"/>
                    </w:rPr>
                    <w:t>.</w:t>
                  </w:r>
                </w:p>
              </w:tc>
              <w:tc>
                <w:tcPr>
                  <w:tcW w:w="8134" w:type="dxa"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14231C" w:rsidRPr="00D63F3A" w:rsidRDefault="003E39AF" w:rsidP="00BF7730">
                  <w:pPr>
                    <w:spacing w:after="0" w:line="240" w:lineRule="auto"/>
                    <w:ind w:left="447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Style w:val="hps"/>
                      <w:rFonts w:ascii="Arial" w:hAnsi="Arial" w:cs="Arial"/>
                      <w:sz w:val="18"/>
                      <w:szCs w:val="18"/>
                      <w:shd w:val="clear" w:color="auto" w:fill="F5F5F5"/>
                    </w:rPr>
                    <w:t>Экспресс</w:t>
                  </w:r>
                  <w:r w:rsidRPr="00D63F3A">
                    <w:rPr>
                      <w:rStyle w:val="apple-converted-space"/>
                      <w:rFonts w:ascii="Arial" w:hAnsi="Arial" w:cs="Arial"/>
                      <w:sz w:val="18"/>
                      <w:szCs w:val="18"/>
                      <w:shd w:val="clear" w:color="auto" w:fill="F5F5F5"/>
                    </w:rPr>
                    <w:t> </w:t>
                  </w:r>
                  <w:r w:rsidRPr="00D63F3A">
                    <w:rPr>
                      <w:rStyle w:val="hps"/>
                      <w:rFonts w:ascii="Arial" w:hAnsi="Arial" w:cs="Arial"/>
                      <w:sz w:val="18"/>
                      <w:szCs w:val="18"/>
                      <w:shd w:val="clear" w:color="auto" w:fill="F5F5F5"/>
                    </w:rPr>
                    <w:t>мойка</w:t>
                  </w:r>
                  <w:r w:rsidRPr="00D63F3A">
                    <w:rPr>
                      <w:rStyle w:val="apple-converted-space"/>
                      <w:rFonts w:ascii="Arial" w:hAnsi="Arial" w:cs="Arial"/>
                      <w:sz w:val="18"/>
                      <w:szCs w:val="18"/>
                      <w:shd w:val="clear" w:color="auto" w:fill="F5F5F5"/>
                    </w:rPr>
                    <w:t> </w:t>
                  </w:r>
                  <w:r w:rsidRPr="00D63F3A">
                    <w:rPr>
                      <w:rStyle w:val="hps"/>
                      <w:rFonts w:ascii="Arial" w:hAnsi="Arial" w:cs="Arial"/>
                      <w:sz w:val="18"/>
                      <w:szCs w:val="18"/>
                      <w:shd w:val="clear" w:color="auto" w:fill="F5F5F5"/>
                    </w:rPr>
                    <w:t>автомобиля</w:t>
                  </w:r>
                </w:p>
              </w:tc>
              <w:tc>
                <w:tcPr>
                  <w:tcW w:w="1364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4231C" w:rsidRPr="00D63F3A" w:rsidRDefault="003E39AF" w:rsidP="00BF773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val="uk-UA"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val="uk-UA" w:eastAsia="ru-RU"/>
                    </w:rPr>
                    <w:t>25,00</w:t>
                  </w:r>
                </w:p>
              </w:tc>
            </w:tr>
            <w:tr w:rsidR="00A337EF" w:rsidRPr="00D63F3A" w:rsidTr="00BF7730">
              <w:trPr>
                <w:trHeight w:val="20"/>
                <w:jc w:val="center"/>
              </w:trPr>
              <w:tc>
                <w:tcPr>
                  <w:tcW w:w="4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/>
                  <w:vAlign w:val="center"/>
                  <w:hideMark/>
                </w:tcPr>
                <w:p w:rsidR="00425C14" w:rsidRPr="00D63F3A" w:rsidRDefault="00EE09AE" w:rsidP="00BF7730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sz w:val="18"/>
                      <w:szCs w:val="18"/>
                      <w:lang w:val="uk-UA" w:eastAsia="ru-RU"/>
                    </w:rPr>
                    <w:t>25</w:t>
                  </w:r>
                  <w:r w:rsidR="00425C14"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.</w:t>
                  </w:r>
                </w:p>
              </w:tc>
              <w:tc>
                <w:tcPr>
                  <w:tcW w:w="8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:rsidR="00425C14" w:rsidRPr="00D63F3A" w:rsidRDefault="00AC7937" w:rsidP="00BF7730">
                  <w:pPr>
                    <w:spacing w:after="0" w:line="240" w:lineRule="auto"/>
                    <w:ind w:left="447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proofErr w:type="gramStart"/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Полная химчистка салона автомобиля (потолок, боковые стойки, карты дверей, передние сидения, пол, багажное отделение, коврики)</w:t>
                  </w:r>
                  <w:proofErr w:type="gramEnd"/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D9D9"/>
                  <w:vAlign w:val="center"/>
                  <w:hideMark/>
                </w:tcPr>
                <w:p w:rsidR="00425C14" w:rsidRPr="00D63F3A" w:rsidRDefault="00425C14" w:rsidP="00BF773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A337EF" w:rsidRPr="00D63F3A" w:rsidTr="00BF7730">
              <w:trPr>
                <w:trHeight w:val="20"/>
                <w:jc w:val="center"/>
              </w:trPr>
              <w:tc>
                <w:tcPr>
                  <w:tcW w:w="4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425C14" w:rsidRPr="00D63F3A" w:rsidRDefault="00425C14" w:rsidP="00BF7730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8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25C14" w:rsidRPr="00D63F3A" w:rsidRDefault="00425C14" w:rsidP="00BF7730">
                  <w:pPr>
                    <w:spacing w:after="0" w:line="240" w:lineRule="auto"/>
                    <w:ind w:left="447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хетчбек/седан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425C14" w:rsidRPr="00D63F3A" w:rsidRDefault="00425C14" w:rsidP="00BF773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800,00</w:t>
                  </w:r>
                </w:p>
              </w:tc>
            </w:tr>
            <w:tr w:rsidR="00A337EF" w:rsidRPr="00D63F3A" w:rsidTr="00BF7730">
              <w:trPr>
                <w:trHeight w:val="20"/>
                <w:jc w:val="center"/>
              </w:trPr>
              <w:tc>
                <w:tcPr>
                  <w:tcW w:w="4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425C14" w:rsidRPr="00D63F3A" w:rsidRDefault="00425C14" w:rsidP="00BF7730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8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25C14" w:rsidRPr="00D63F3A" w:rsidRDefault="00425C14" w:rsidP="00BF7730">
                  <w:pPr>
                    <w:spacing w:after="0" w:line="240" w:lineRule="auto"/>
                    <w:ind w:left="447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крос</w:t>
                  </w:r>
                  <w:proofErr w:type="gramStart"/>
                  <w:r w:rsidR="005A1433">
                    <w:rPr>
                      <w:rFonts w:ascii="Arial" w:eastAsia="Times New Roman" w:hAnsi="Arial" w:cs="Arial"/>
                      <w:sz w:val="18"/>
                      <w:szCs w:val="18"/>
                      <w:lang w:val="en-US" w:eastAsia="ru-RU"/>
                    </w:rPr>
                    <w:t>c</w:t>
                  </w:r>
                  <w:proofErr w:type="gramEnd"/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овер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425C14" w:rsidRPr="00D63F3A" w:rsidRDefault="00425C14" w:rsidP="00BF773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1000,00</w:t>
                  </w:r>
                </w:p>
              </w:tc>
            </w:tr>
            <w:tr w:rsidR="00A337EF" w:rsidRPr="00D63F3A" w:rsidTr="00BF7730">
              <w:trPr>
                <w:trHeight w:val="20"/>
                <w:jc w:val="center"/>
              </w:trPr>
              <w:tc>
                <w:tcPr>
                  <w:tcW w:w="4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425C14" w:rsidRPr="00D63F3A" w:rsidRDefault="00425C14" w:rsidP="00BF7730">
                  <w:pPr>
                    <w:spacing w:after="0" w:line="240" w:lineRule="auto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8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25C14" w:rsidRPr="00D63F3A" w:rsidRDefault="00AC7937" w:rsidP="00BF7730">
                  <w:pPr>
                    <w:spacing w:after="0" w:line="240" w:lineRule="auto"/>
                    <w:ind w:left="447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внедорожник</w:t>
                  </w:r>
                </w:p>
              </w:tc>
              <w:tc>
                <w:tcPr>
                  <w:tcW w:w="13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425C14" w:rsidRPr="00D63F3A" w:rsidRDefault="00425C14" w:rsidP="00BF773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</w:pPr>
                  <w:r w:rsidRPr="00D63F3A">
                    <w:rPr>
                      <w:rFonts w:ascii="Arial" w:eastAsia="Times New Roman" w:hAnsi="Arial" w:cs="Arial"/>
                      <w:sz w:val="18"/>
                      <w:szCs w:val="18"/>
                      <w:lang w:eastAsia="ru-RU"/>
                    </w:rPr>
                    <w:t>1200,00</w:t>
                  </w:r>
                </w:p>
              </w:tc>
            </w:tr>
          </w:tbl>
          <w:p w:rsidR="005A1433" w:rsidRDefault="005A1433" w:rsidP="005A14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</w:p>
          <w:p w:rsidR="0046087B" w:rsidRPr="00D63F3A" w:rsidRDefault="0046087B" w:rsidP="005A14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63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ПРИМЕЧАНИЕ: прейскурант является информативным и не может служить основанием для расчетов. ООО «Лаборатория технических экспертиз «Автологистика» оставляет за собой право вносить изменения в прейскурант. </w:t>
            </w:r>
          </w:p>
          <w:p w:rsidR="005A1433" w:rsidRDefault="005A1433" w:rsidP="005A14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lang w:val="en-US" w:eastAsia="ru-RU"/>
              </w:rPr>
            </w:pPr>
          </w:p>
          <w:p w:rsidR="005A1433" w:rsidRDefault="00360180" w:rsidP="005A14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D63F3A">
              <w:rPr>
                <w:rFonts w:ascii="Arial" w:eastAsia="Times New Roman" w:hAnsi="Arial" w:cs="Arial"/>
                <w:b/>
                <w:bCs/>
                <w:sz w:val="18"/>
                <w:lang w:eastAsia="ru-RU"/>
              </w:rPr>
              <w:t>Адрес:</w:t>
            </w:r>
            <w:r w:rsidR="0046087B" w:rsidRPr="00D63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</w:r>
            <w:r w:rsidRPr="00D63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ул. Васильк</w:t>
            </w:r>
            <w:r w:rsidR="0046087B" w:rsidRPr="00D63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</w:t>
            </w:r>
            <w:r w:rsidRPr="00D63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вска</w:t>
            </w:r>
            <w:r w:rsidR="0046087B" w:rsidRPr="00D63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я</w:t>
            </w:r>
            <w:r w:rsidRPr="00D63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 24 (</w:t>
            </w:r>
            <w:r w:rsidR="0046087B" w:rsidRPr="00D63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въезд со стороны </w:t>
            </w:r>
            <w:r w:rsidRPr="00D63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ул. </w:t>
            </w:r>
            <w:r w:rsidR="0046087B" w:rsidRPr="00D63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Казацкой</w:t>
            </w:r>
            <w:r w:rsidRPr="00D63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), </w:t>
            </w:r>
            <w:proofErr w:type="gramStart"/>
            <w:r w:rsidR="0046087B" w:rsidRPr="00D63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</w:t>
            </w:r>
            <w:proofErr w:type="gramEnd"/>
            <w:r w:rsidRPr="00D63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 Ки</w:t>
            </w:r>
            <w:r w:rsidR="0046087B" w:rsidRPr="00D63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е</w:t>
            </w:r>
            <w:r w:rsidRPr="00D63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в, 03022</w:t>
            </w:r>
          </w:p>
          <w:p w:rsidR="005A1433" w:rsidRDefault="00360180" w:rsidP="005A14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D63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GPS 50.39670, 30.49288</w:t>
            </w:r>
          </w:p>
          <w:p w:rsidR="00360180" w:rsidRPr="008C28C8" w:rsidRDefault="00360180" w:rsidP="005A14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63F3A">
              <w:rPr>
                <w:rFonts w:ascii="Arial" w:eastAsia="Times New Roman" w:hAnsi="Arial" w:cs="Arial"/>
                <w:b/>
                <w:bCs/>
                <w:sz w:val="18"/>
                <w:lang w:eastAsia="ru-RU"/>
              </w:rPr>
              <w:t>Тел./факс:</w:t>
            </w:r>
            <w:r w:rsidRPr="00D63F3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+38 044 3 777 759</w:t>
            </w:r>
          </w:p>
        </w:tc>
      </w:tr>
    </w:tbl>
    <w:p w:rsidR="00366571" w:rsidRPr="00B05564" w:rsidRDefault="00366571">
      <w:pPr>
        <w:rPr>
          <w:rFonts w:ascii="Arial" w:hAnsi="Arial" w:cs="Arial"/>
          <w:sz w:val="20"/>
          <w:szCs w:val="20"/>
        </w:rPr>
      </w:pPr>
    </w:p>
    <w:p w:rsidR="00B05564" w:rsidRPr="00B05564" w:rsidRDefault="00B05564" w:rsidP="00B05564">
      <w:pPr>
        <w:spacing w:after="0"/>
        <w:rPr>
          <w:rFonts w:ascii="Verdana" w:hAnsi="Verdana" w:cs="Arial"/>
          <w:sz w:val="20"/>
          <w:szCs w:val="20"/>
          <w:lang w:val="uk-UA"/>
        </w:rPr>
      </w:pPr>
    </w:p>
    <w:sectPr w:rsidR="00B05564" w:rsidRPr="00B05564" w:rsidSect="00E8416A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7650B"/>
    <w:multiLevelType w:val="multilevel"/>
    <w:tmpl w:val="DE642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DE7DCB"/>
    <w:multiLevelType w:val="multilevel"/>
    <w:tmpl w:val="449EE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0453FD4"/>
    <w:multiLevelType w:val="multilevel"/>
    <w:tmpl w:val="C49C1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360180"/>
    <w:rsid w:val="000B7CDA"/>
    <w:rsid w:val="000E7912"/>
    <w:rsid w:val="000F5840"/>
    <w:rsid w:val="00117448"/>
    <w:rsid w:val="0014231C"/>
    <w:rsid w:val="00183391"/>
    <w:rsid w:val="001D3E9C"/>
    <w:rsid w:val="00200725"/>
    <w:rsid w:val="002A4F4D"/>
    <w:rsid w:val="00335973"/>
    <w:rsid w:val="00360180"/>
    <w:rsid w:val="00366571"/>
    <w:rsid w:val="00387466"/>
    <w:rsid w:val="003C2CA5"/>
    <w:rsid w:val="003E39AF"/>
    <w:rsid w:val="00425C14"/>
    <w:rsid w:val="0046087B"/>
    <w:rsid w:val="00464EA8"/>
    <w:rsid w:val="004E4476"/>
    <w:rsid w:val="004F79E2"/>
    <w:rsid w:val="00524EE4"/>
    <w:rsid w:val="00532AF9"/>
    <w:rsid w:val="00574D5A"/>
    <w:rsid w:val="005A1433"/>
    <w:rsid w:val="005E04B8"/>
    <w:rsid w:val="00661010"/>
    <w:rsid w:val="006D21DF"/>
    <w:rsid w:val="00715CD8"/>
    <w:rsid w:val="00771036"/>
    <w:rsid w:val="007C36CD"/>
    <w:rsid w:val="00837F7E"/>
    <w:rsid w:val="008727F7"/>
    <w:rsid w:val="00876F35"/>
    <w:rsid w:val="008937E8"/>
    <w:rsid w:val="00896E08"/>
    <w:rsid w:val="008C28C8"/>
    <w:rsid w:val="008F1050"/>
    <w:rsid w:val="00907DC4"/>
    <w:rsid w:val="00985E66"/>
    <w:rsid w:val="009D1B2E"/>
    <w:rsid w:val="00A25A66"/>
    <w:rsid w:val="00A337EF"/>
    <w:rsid w:val="00A470F8"/>
    <w:rsid w:val="00A54BB1"/>
    <w:rsid w:val="00A95DD7"/>
    <w:rsid w:val="00AC7937"/>
    <w:rsid w:val="00AD2C8C"/>
    <w:rsid w:val="00AF4D38"/>
    <w:rsid w:val="00B05564"/>
    <w:rsid w:val="00B30E41"/>
    <w:rsid w:val="00BB10D1"/>
    <w:rsid w:val="00BE6FD2"/>
    <w:rsid w:val="00BF7730"/>
    <w:rsid w:val="00C05709"/>
    <w:rsid w:val="00C32EA3"/>
    <w:rsid w:val="00D4141F"/>
    <w:rsid w:val="00D63F3A"/>
    <w:rsid w:val="00D64800"/>
    <w:rsid w:val="00D867F8"/>
    <w:rsid w:val="00DD6CFA"/>
    <w:rsid w:val="00E8416A"/>
    <w:rsid w:val="00EE09AE"/>
    <w:rsid w:val="00EE23E2"/>
    <w:rsid w:val="00F148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571"/>
    <w:pPr>
      <w:spacing w:after="200" w:line="276" w:lineRule="auto"/>
    </w:pPr>
    <w:rPr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6018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60180"/>
    <w:rPr>
      <w:b/>
      <w:bCs/>
    </w:rPr>
  </w:style>
  <w:style w:type="character" w:styleId="a5">
    <w:name w:val="Emphasis"/>
    <w:basedOn w:val="a0"/>
    <w:uiPriority w:val="20"/>
    <w:qFormat/>
    <w:rsid w:val="00360180"/>
    <w:rPr>
      <w:i/>
      <w:iCs/>
    </w:rPr>
  </w:style>
  <w:style w:type="character" w:customStyle="1" w:styleId="hps">
    <w:name w:val="hps"/>
    <w:basedOn w:val="a0"/>
    <w:rsid w:val="00183391"/>
  </w:style>
  <w:style w:type="character" w:customStyle="1" w:styleId="apple-converted-space">
    <w:name w:val="apple-converted-space"/>
    <w:basedOn w:val="a0"/>
    <w:rsid w:val="00183391"/>
  </w:style>
  <w:style w:type="paragraph" w:styleId="a6">
    <w:name w:val="Balloon Text"/>
    <w:basedOn w:val="a"/>
    <w:link w:val="a7"/>
    <w:uiPriority w:val="99"/>
    <w:semiHidden/>
    <w:unhideWhenUsed/>
    <w:rsid w:val="00C05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5709"/>
    <w:rPr>
      <w:rFonts w:ascii="Tahoma" w:hAnsi="Tahoma" w:cs="Tahoma"/>
      <w:sz w:val="16"/>
      <w:szCs w:val="16"/>
      <w:lang w:val="ru-RU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5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1956</Words>
  <Characters>1115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Khomenko Ksenya</dc:creator>
  <cp:lastModifiedBy>Шепель Максим</cp:lastModifiedBy>
  <cp:revision>2</cp:revision>
  <cp:lastPrinted>2012-01-04T13:55:00Z</cp:lastPrinted>
  <dcterms:created xsi:type="dcterms:W3CDTF">2012-04-25T06:50:00Z</dcterms:created>
  <dcterms:modified xsi:type="dcterms:W3CDTF">2012-04-25T06:50:00Z</dcterms:modified>
</cp:coreProperties>
</file>